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9093D" w14:textId="77777777"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</w:pPr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>NRC INSPECTION MANUAL</w:t>
      </w:r>
      <w:r w:rsidR="003C4073">
        <w:tab/>
      </w:r>
      <w:r w:rsidR="00E339B8">
        <w:t>D</w:t>
      </w:r>
      <w:r w:rsidR="00AB385C">
        <w:t>RO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14:paraId="288FDADA" w14:textId="77777777" w:rsidTr="00F20058">
        <w:tc>
          <w:tcPr>
            <w:tcW w:w="9576" w:type="dxa"/>
            <w:tcBorders>
              <w:left w:val="nil"/>
              <w:right w:val="nil"/>
            </w:tcBorders>
          </w:tcPr>
          <w:p w14:paraId="01E425EE" w14:textId="73381AFA"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sz w:val="24"/>
                <w:szCs w:val="24"/>
                <w:u w:val="single"/>
              </w:rPr>
            </w:pPr>
            <w:r w:rsidRPr="0099657B">
              <w:t xml:space="preserve">Change Notice </w:t>
            </w:r>
            <w:r w:rsidR="00AC7B82">
              <w:t>2</w:t>
            </w:r>
            <w:r w:rsidR="004D7CB1">
              <w:t>1</w:t>
            </w:r>
            <w:r w:rsidR="00FF6A95">
              <w:t>-0</w:t>
            </w:r>
            <w:r w:rsidR="00C54594">
              <w:t>1</w:t>
            </w:r>
            <w:r w:rsidR="00656F30">
              <w:t>3</w:t>
            </w:r>
          </w:p>
        </w:tc>
      </w:tr>
    </w:tbl>
    <w:p w14:paraId="31CBAA4D" w14:textId="77777777" w:rsidR="003C4073" w:rsidRPr="0099657B" w:rsidRDefault="00EA1075" w:rsidP="00A618DD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</w:pPr>
      <w:r>
        <w:tab/>
      </w:r>
      <w:r w:rsidR="003C4073" w:rsidRPr="0099657B">
        <w:t>DELETED:</w:t>
      </w:r>
      <w:r w:rsidR="003C4073" w:rsidRPr="0099657B">
        <w:tab/>
      </w:r>
      <w:r w:rsidR="003C4073" w:rsidRPr="0099657B">
        <w:tab/>
        <w:t>TRANSMITTED:</w:t>
      </w:r>
    </w:p>
    <w:p w14:paraId="6D5112ED" w14:textId="77777777" w:rsidR="003C4073" w:rsidRPr="0099657B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14:paraId="5A500ED3" w14:textId="77777777" w:rsidR="003C4073" w:rsidRPr="0099657B" w:rsidRDefault="003C4073" w:rsidP="004866AA">
      <w:pPr>
        <w:tabs>
          <w:tab w:val="left" w:pos="-1200"/>
          <w:tab w:val="left" w:pos="-360"/>
          <w:tab w:val="left" w:pos="450"/>
          <w:tab w:val="left" w:pos="3240"/>
          <w:tab w:val="left" w:pos="5040"/>
          <w:tab w:val="left" w:pos="7920"/>
        </w:tabs>
      </w:pP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</w:p>
    <w:p w14:paraId="4C5590E3" w14:textId="77777777" w:rsidR="003C4073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14:paraId="09A4454F" w14:textId="716E59CE" w:rsidR="00FA6801" w:rsidRDefault="00FA6801" w:rsidP="004A4B85">
      <w:pPr>
        <w:tabs>
          <w:tab w:val="left" w:pos="450"/>
          <w:tab w:val="left" w:pos="3240"/>
          <w:tab w:val="left" w:pos="5040"/>
          <w:tab w:val="left" w:pos="7920"/>
        </w:tabs>
      </w:pPr>
      <w:r>
        <w:t>1.</w:t>
      </w:r>
      <w:r>
        <w:tab/>
      </w:r>
      <w:r w:rsidR="00656F30">
        <w:t>IP</w:t>
      </w:r>
      <w:r w:rsidR="00BF2E10">
        <w:t xml:space="preserve"> </w:t>
      </w:r>
      <w:r w:rsidR="00656F30">
        <w:t>88045</w:t>
      </w:r>
      <w:r w:rsidR="00BF2E10">
        <w:tab/>
      </w:r>
      <w:r w:rsidR="00656F30">
        <w:t>02/07/14</w:t>
      </w:r>
      <w:r w:rsidR="00BF2E10">
        <w:tab/>
      </w:r>
      <w:r w:rsidR="00656F30">
        <w:t>IP 88045</w:t>
      </w:r>
      <w:r w:rsidR="00BF2E10">
        <w:tab/>
      </w:r>
      <w:r w:rsidR="00656F30">
        <w:t>03/12/21</w:t>
      </w:r>
    </w:p>
    <w:p w14:paraId="7E03B04D" w14:textId="77777777" w:rsidR="00FA6801" w:rsidRDefault="00FA6801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14:paraId="6E8F7A8C" w14:textId="77777777" w:rsidR="00837CA7" w:rsidRDefault="00FA6801" w:rsidP="004A4B85">
      <w:pPr>
        <w:tabs>
          <w:tab w:val="left" w:pos="450"/>
          <w:tab w:val="left" w:pos="3240"/>
          <w:tab w:val="left" w:pos="5040"/>
          <w:tab w:val="left" w:pos="7920"/>
        </w:tabs>
      </w:pPr>
      <w:r>
        <w:t>2</w:t>
      </w:r>
      <w:r w:rsidR="009B2593">
        <w:t>.</w:t>
      </w:r>
      <w:r w:rsidR="009B2593">
        <w:tab/>
      </w:r>
    </w:p>
    <w:p w14:paraId="115D4160" w14:textId="77777777" w:rsidR="00837CA7" w:rsidRDefault="00837CA7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14:paraId="41A1C4BC" w14:textId="77777777" w:rsidR="00FF6A95" w:rsidRDefault="00170E48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  <w:r>
        <w:t>3.</w:t>
      </w:r>
      <w:r>
        <w:tab/>
      </w:r>
    </w:p>
    <w:p w14:paraId="7605375C" w14:textId="77777777" w:rsidR="00170E48" w:rsidRDefault="00170E48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p w14:paraId="4129C72C" w14:textId="77777777" w:rsidR="00D57FCF" w:rsidRPr="0099657B" w:rsidRDefault="003C4073" w:rsidP="00A618DD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 w:rsidRPr="0099657B">
        <w:t>TRAINING:</w:t>
      </w:r>
      <w:r w:rsidRPr="0099657B">
        <w:tab/>
      </w:r>
      <w:r w:rsidR="0033502A">
        <w:t>No</w:t>
      </w:r>
      <w:r w:rsidR="003443AC">
        <w:t xml:space="preserve"> special training is required for any documents issued with this Change Notice.</w:t>
      </w:r>
    </w:p>
    <w:p w14:paraId="7ACABB79" w14:textId="77777777" w:rsidR="0080633B" w:rsidRDefault="0080633B" w:rsidP="00A618DD">
      <w:pPr>
        <w:tabs>
          <w:tab w:val="left" w:pos="1440"/>
        </w:tabs>
        <w:ind w:left="1440" w:hanging="1440"/>
      </w:pPr>
    </w:p>
    <w:p w14:paraId="2BE42383" w14:textId="77777777" w:rsidR="007F5C75" w:rsidRPr="00314A77" w:rsidRDefault="007F5C75" w:rsidP="00A618DD">
      <w:pPr>
        <w:tabs>
          <w:tab w:val="left" w:pos="1440"/>
        </w:tabs>
        <w:ind w:left="1440" w:hanging="1440"/>
      </w:pPr>
    </w:p>
    <w:p w14:paraId="33EF2D00" w14:textId="2BDAB94D" w:rsidR="00656F30" w:rsidRDefault="003C4073" w:rsidP="00656F30">
      <w:pPr>
        <w:ind w:left="1440" w:hanging="1440"/>
      </w:pPr>
      <w:r w:rsidRPr="00314A77">
        <w:t>REMARKS:</w:t>
      </w:r>
      <w:r w:rsidR="00D046AA">
        <w:tab/>
      </w:r>
      <w:r w:rsidR="00656F30">
        <w:t>IP 88045</w:t>
      </w:r>
      <w:r w:rsidR="00BF2E10">
        <w:t>, “</w:t>
      </w:r>
      <w:r w:rsidR="00656F30" w:rsidRPr="00751330">
        <w:t>Effluent Control and Environmental Protection</w:t>
      </w:r>
      <w:r w:rsidR="00BF2E10">
        <w:t xml:space="preserve">” has been revised </w:t>
      </w:r>
      <w:r w:rsidR="00BF2E10" w:rsidRPr="00A23DC0">
        <w:rPr>
          <w:iCs/>
        </w:rPr>
        <w:t xml:space="preserve">to </w:t>
      </w:r>
      <w:r w:rsidR="00656F30" w:rsidRPr="77C6B63F">
        <w:t>implement recommendations from Smarter Fuel Cycle Inspection (</w:t>
      </w:r>
      <w:r w:rsidR="00656F30" w:rsidRPr="005F539B">
        <w:rPr>
          <w:rFonts w:eastAsia="Arial"/>
        </w:rPr>
        <w:t>ML20077L247 and ML20073G659</w:t>
      </w:r>
      <w:r w:rsidR="00656F30" w:rsidRPr="77C6B63F">
        <w:rPr>
          <w:rFonts w:eastAsia="Arial"/>
        </w:rPr>
        <w:t>)</w:t>
      </w:r>
      <w:r w:rsidR="00656F30" w:rsidRPr="77C6B63F">
        <w:t xml:space="preserve">, and additional guidance to support decommissioning planning during operations. </w:t>
      </w:r>
    </w:p>
    <w:p w14:paraId="7B9D27FA" w14:textId="77777777" w:rsidR="00656F30" w:rsidRDefault="00656F30" w:rsidP="00A618DD">
      <w:pPr>
        <w:ind w:left="1440" w:hanging="1440"/>
      </w:pPr>
    </w:p>
    <w:p w14:paraId="46623751" w14:textId="77777777" w:rsidR="00711604" w:rsidRDefault="00711604" w:rsidP="00A618DD">
      <w:pPr>
        <w:ind w:left="1290" w:hanging="1290"/>
      </w:pPr>
    </w:p>
    <w:p w14:paraId="40F10407" w14:textId="77777777" w:rsidR="00711604" w:rsidRDefault="00BC249B" w:rsidP="00A618DD">
      <w:pPr>
        <w:ind w:left="1440" w:hanging="1440"/>
      </w:pPr>
      <w:r>
        <w:tab/>
      </w:r>
    </w:p>
    <w:p w14:paraId="79346611" w14:textId="77777777" w:rsidR="00711604" w:rsidRDefault="00711604" w:rsidP="00A618DD">
      <w:pPr>
        <w:ind w:left="1440" w:hanging="1440"/>
      </w:pPr>
    </w:p>
    <w:p w14:paraId="6A3C9F19" w14:textId="77777777" w:rsidR="00711604" w:rsidRDefault="00711604" w:rsidP="00A618DD">
      <w:pPr>
        <w:ind w:left="1440" w:hanging="1440"/>
      </w:pPr>
    </w:p>
    <w:p w14:paraId="32B064EA" w14:textId="1C4AA1A4" w:rsidR="00711604" w:rsidRDefault="00711604" w:rsidP="00A618DD">
      <w:pPr>
        <w:ind w:left="1440" w:hanging="1440"/>
      </w:pPr>
    </w:p>
    <w:p w14:paraId="7627D3C9" w14:textId="70F4C399" w:rsidR="00F76DD0" w:rsidRDefault="00F76DD0" w:rsidP="00A618DD">
      <w:pPr>
        <w:ind w:left="1440" w:hanging="1440"/>
      </w:pPr>
    </w:p>
    <w:p w14:paraId="7900AEE7" w14:textId="2A42CA88" w:rsidR="00F76DD0" w:rsidRDefault="00F76DD0" w:rsidP="00A618DD">
      <w:pPr>
        <w:ind w:left="1440" w:hanging="1440"/>
      </w:pPr>
    </w:p>
    <w:p w14:paraId="5F608B90" w14:textId="15D6EA15" w:rsidR="00F76DD0" w:rsidRDefault="00F76DD0" w:rsidP="00A618DD">
      <w:pPr>
        <w:ind w:left="1440" w:hanging="1440"/>
      </w:pPr>
    </w:p>
    <w:p w14:paraId="70DEE824" w14:textId="327C95FB" w:rsidR="00F76DD0" w:rsidRDefault="00F76DD0" w:rsidP="00A618DD">
      <w:pPr>
        <w:ind w:left="1440" w:hanging="1440"/>
      </w:pPr>
    </w:p>
    <w:p w14:paraId="70927D0C" w14:textId="3ED41E69" w:rsidR="00F76DD0" w:rsidRDefault="00F76DD0" w:rsidP="00A618DD">
      <w:pPr>
        <w:ind w:left="1440" w:hanging="1440"/>
      </w:pPr>
    </w:p>
    <w:p w14:paraId="6A9F6F18" w14:textId="0175DA78" w:rsidR="00F76DD0" w:rsidRDefault="00F76DD0" w:rsidP="00A618DD">
      <w:pPr>
        <w:ind w:left="1440" w:hanging="1440"/>
      </w:pPr>
    </w:p>
    <w:p w14:paraId="214ACC8B" w14:textId="4D95A4A6" w:rsidR="00F76DD0" w:rsidRDefault="00F76DD0" w:rsidP="00A618DD">
      <w:pPr>
        <w:ind w:left="1440" w:hanging="1440"/>
      </w:pPr>
      <w:bookmarkStart w:id="0" w:name="_GoBack"/>
      <w:bookmarkEnd w:id="0"/>
    </w:p>
    <w:p w14:paraId="00DA4378" w14:textId="505B1594" w:rsidR="00F76DD0" w:rsidRDefault="00F76DD0" w:rsidP="00A618DD">
      <w:pPr>
        <w:ind w:left="1440" w:hanging="1440"/>
      </w:pPr>
    </w:p>
    <w:p w14:paraId="5157B771" w14:textId="2D2545D7" w:rsidR="00F76DD0" w:rsidRDefault="00F76DD0" w:rsidP="00A618DD">
      <w:pPr>
        <w:ind w:left="1440" w:hanging="1440"/>
      </w:pPr>
    </w:p>
    <w:p w14:paraId="09F51024" w14:textId="1978F00D" w:rsidR="00F76DD0" w:rsidRDefault="00F76DD0" w:rsidP="00A618DD">
      <w:pPr>
        <w:ind w:left="1440" w:hanging="1440"/>
      </w:pPr>
    </w:p>
    <w:p w14:paraId="4F9DD453" w14:textId="74E7576E" w:rsidR="00F76DD0" w:rsidRDefault="00F76DD0" w:rsidP="00A618DD">
      <w:pPr>
        <w:ind w:left="1440" w:hanging="1440"/>
      </w:pPr>
    </w:p>
    <w:p w14:paraId="6A120AA6" w14:textId="512F6D87" w:rsidR="00F76DD0" w:rsidRDefault="00F76DD0" w:rsidP="00A618DD">
      <w:pPr>
        <w:ind w:left="1440" w:hanging="1440"/>
      </w:pPr>
    </w:p>
    <w:p w14:paraId="2389AB1D" w14:textId="73762D8E" w:rsidR="00F76DD0" w:rsidRDefault="00F76DD0" w:rsidP="00A618DD">
      <w:pPr>
        <w:ind w:left="1440" w:hanging="1440"/>
      </w:pPr>
    </w:p>
    <w:p w14:paraId="17BE9F5E" w14:textId="06F49984" w:rsidR="00F76DD0" w:rsidRDefault="00F76DD0" w:rsidP="00A618DD">
      <w:pPr>
        <w:ind w:left="1440" w:hanging="1440"/>
      </w:pPr>
    </w:p>
    <w:p w14:paraId="70B2118D" w14:textId="7A583BB1" w:rsidR="00F76DD0" w:rsidRDefault="00F76DD0" w:rsidP="00A618DD">
      <w:pPr>
        <w:ind w:left="1440" w:hanging="1440"/>
      </w:pPr>
    </w:p>
    <w:p w14:paraId="25F6DDAE" w14:textId="77777777" w:rsidR="00F76DD0" w:rsidRDefault="00F76DD0" w:rsidP="00A618DD">
      <w:pPr>
        <w:ind w:left="1440" w:hanging="1440"/>
      </w:pPr>
    </w:p>
    <w:p w14:paraId="15B376F0" w14:textId="72009B16" w:rsidR="005C0F78" w:rsidRDefault="00F76DD0" w:rsidP="00A618DD">
      <w:pPr>
        <w:tabs>
          <w:tab w:val="left" w:pos="1440"/>
        </w:tabs>
        <w:ind w:left="1440" w:hanging="1440"/>
      </w:pPr>
      <w:r>
        <w:t>E</w:t>
      </w:r>
      <w:r w:rsidR="00836E81">
        <w:t>DITORIAL REVISIONS FROM PREVIOUS CHANGE NOTICES (As Required):</w:t>
      </w:r>
    </w:p>
    <w:p w14:paraId="20E68452" w14:textId="77777777" w:rsidR="005C0F78" w:rsidRDefault="005C0F78" w:rsidP="00A618DD">
      <w:pPr>
        <w:tabs>
          <w:tab w:val="left" w:pos="1440"/>
        </w:tabs>
        <w:ind w:left="1440" w:hanging="1440"/>
      </w:pPr>
    </w:p>
    <w:p w14:paraId="19823352" w14:textId="77777777" w:rsidR="007C79CC" w:rsidRDefault="007C79CC" w:rsidP="00A618DD">
      <w:pPr>
        <w:tabs>
          <w:tab w:val="left" w:pos="1440"/>
        </w:tabs>
        <w:ind w:left="1440" w:hanging="1440"/>
      </w:pPr>
    </w:p>
    <w:p w14:paraId="4701D7C2" w14:textId="77777777" w:rsidR="006E16FB" w:rsidRDefault="004B36C4" w:rsidP="00A618DD">
      <w:pPr>
        <w:tabs>
          <w:tab w:val="left" w:pos="1800"/>
        </w:tabs>
        <w:ind w:left="1440" w:hanging="1440"/>
      </w:pPr>
      <w:r>
        <w:t xml:space="preserve">DISTRIBUTION: </w:t>
      </w:r>
    </w:p>
    <w:p w14:paraId="2CBF15B4" w14:textId="77777777" w:rsidR="00187B2C" w:rsidRDefault="00D24884" w:rsidP="00A618DD">
      <w:pPr>
        <w:tabs>
          <w:tab w:val="left" w:pos="1800"/>
        </w:tabs>
        <w:ind w:left="1440" w:hanging="144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656F30">
        <w:fldChar w:fldCharType="separate"/>
      </w:r>
      <w:r>
        <w:fldChar w:fldCharType="end"/>
      </w:r>
      <w:r w:rsidR="006E16FB" w:rsidRPr="006E16FB">
        <w:t xml:space="preserve">  </w:t>
      </w:r>
      <w:r w:rsidR="00504B2D">
        <w:t>Standard</w:t>
      </w:r>
    </w:p>
    <w:p w14:paraId="39B06745" w14:textId="77777777" w:rsidR="00D24884" w:rsidRDefault="006E16FB" w:rsidP="00A618DD">
      <w:pPr>
        <w:tabs>
          <w:tab w:val="left" w:pos="1800"/>
        </w:tabs>
        <w:ind w:left="1440" w:hanging="1440"/>
      </w:pPr>
      <w:r w:rsidRPr="006E16F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16FB">
        <w:instrText xml:space="preserve"> FORMCHECKBOX </w:instrText>
      </w:r>
      <w:r w:rsidR="00656F30">
        <w:fldChar w:fldCharType="separate"/>
      </w:r>
      <w:r w:rsidRPr="006E16FB">
        <w:fldChar w:fldCharType="end"/>
      </w:r>
      <w:r w:rsidRPr="006E16FB">
        <w:t xml:space="preserve">  </w:t>
      </w:r>
      <w:r>
        <w:t>Official Use Only (OUO)</w:t>
      </w:r>
      <w:r w:rsidR="00D24884">
        <w:t xml:space="preserve">-Security Related Information. </w:t>
      </w:r>
    </w:p>
    <w:p w14:paraId="3F76837B" w14:textId="77777777" w:rsidR="006E16FB" w:rsidRPr="006E16FB" w:rsidRDefault="00D24884" w:rsidP="00A618DD">
      <w:pPr>
        <w:tabs>
          <w:tab w:val="left" w:pos="1800"/>
        </w:tabs>
        <w:ind w:left="1440" w:hanging="1440"/>
      </w:pPr>
      <w:r>
        <w:tab/>
      </w:r>
      <w:r w:rsidR="006E16FB">
        <w:t>Please contact:  _______________ Phone</w:t>
      </w:r>
      <w:r w:rsidR="00311074">
        <w:t xml:space="preserve">: </w:t>
      </w:r>
      <w:r w:rsidR="006E16FB">
        <w:t xml:space="preserve"> ________</w:t>
      </w:r>
    </w:p>
    <w:p w14:paraId="409ECF1D" w14:textId="77777777" w:rsidR="00187B2C" w:rsidRDefault="00187B2C" w:rsidP="00A618DD">
      <w:pPr>
        <w:tabs>
          <w:tab w:val="left" w:pos="1800"/>
        </w:tabs>
        <w:ind w:left="1440" w:hanging="1440"/>
      </w:pPr>
    </w:p>
    <w:p w14:paraId="6A556507" w14:textId="77777777" w:rsidR="003C4073" w:rsidRPr="0099657B" w:rsidRDefault="00461FEE" w:rsidP="00F20058">
      <w:pPr>
        <w:jc w:val="center"/>
      </w:pPr>
      <w:r w:rsidRPr="0099657B">
        <w:t>END</w:t>
      </w:r>
    </w:p>
    <w:sectPr w:rsidR="003C4073" w:rsidRPr="0099657B" w:rsidSect="00C97C50">
      <w:footerReference w:type="default" r:id="rId8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9EF3D" w14:textId="77777777" w:rsidR="009438E6" w:rsidRDefault="009438E6">
      <w:r>
        <w:separator/>
      </w:r>
    </w:p>
  </w:endnote>
  <w:endnote w:type="continuationSeparator" w:id="0">
    <w:p w14:paraId="78A31CFD" w14:textId="77777777" w:rsidR="009438E6" w:rsidRDefault="0094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06364" w14:textId="36E05FDD"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 xml:space="preserve">ssue Date:  </w:t>
    </w:r>
    <w:r w:rsidR="00BF2E10">
      <w:t>03/</w:t>
    </w:r>
    <w:r w:rsidR="00656F30">
      <w:t>12</w:t>
    </w:r>
    <w:r w:rsidR="00BF2E10">
      <w:t>/21</w:t>
    </w:r>
    <w:r w:rsidRPr="00A31474">
      <w:tab/>
    </w:r>
    <w:r w:rsidR="00AA7A90">
      <w:t>1</w:t>
    </w:r>
    <w:r w:rsidR="00AA7A90">
      <w:tab/>
    </w:r>
    <w:r w:rsidR="008F1090">
      <w:t>2</w:t>
    </w:r>
    <w:r w:rsidR="004D7CB1">
      <w:t>1</w:t>
    </w:r>
    <w:r w:rsidR="00711604">
      <w:t>-</w:t>
    </w:r>
    <w:r w:rsidR="00BF2E10">
      <w:t>01</w:t>
    </w:r>
    <w:r w:rsidR="00656F30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1ACCF" w14:textId="77777777" w:rsidR="009438E6" w:rsidRDefault="009438E6">
      <w:r>
        <w:separator/>
      </w:r>
    </w:p>
  </w:footnote>
  <w:footnote w:type="continuationSeparator" w:id="0">
    <w:p w14:paraId="60300F8C" w14:textId="77777777" w:rsidR="009438E6" w:rsidRDefault="0094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62424B87"/>
    <w:multiLevelType w:val="multilevel"/>
    <w:tmpl w:val="A2D078F6"/>
    <w:numStyleLink w:val="IMCNumberStructure"/>
  </w:abstractNum>
  <w:abstractNum w:abstractNumId="11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69633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4FB5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0E48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1CFC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074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08FF"/>
    <w:rsid w:val="003428CF"/>
    <w:rsid w:val="003443AC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66AA"/>
    <w:rsid w:val="004871AD"/>
    <w:rsid w:val="0049006E"/>
    <w:rsid w:val="004906D4"/>
    <w:rsid w:val="0049223C"/>
    <w:rsid w:val="00492E4D"/>
    <w:rsid w:val="00493A57"/>
    <w:rsid w:val="004944A0"/>
    <w:rsid w:val="00494686"/>
    <w:rsid w:val="00495AD0"/>
    <w:rsid w:val="004968C5"/>
    <w:rsid w:val="0049691E"/>
    <w:rsid w:val="004A03AB"/>
    <w:rsid w:val="004A19BF"/>
    <w:rsid w:val="004A2F3A"/>
    <w:rsid w:val="004A4B85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D7CB1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A47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23F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56F30"/>
    <w:rsid w:val="00660298"/>
    <w:rsid w:val="006602BF"/>
    <w:rsid w:val="00660DA7"/>
    <w:rsid w:val="0066190D"/>
    <w:rsid w:val="006626FD"/>
    <w:rsid w:val="00662DBF"/>
    <w:rsid w:val="006638D1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C79CC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5C75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6E81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090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38E6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1814"/>
    <w:rsid w:val="00A42465"/>
    <w:rsid w:val="00A43ADC"/>
    <w:rsid w:val="00A452E7"/>
    <w:rsid w:val="00A459B3"/>
    <w:rsid w:val="00A45C9A"/>
    <w:rsid w:val="00A52600"/>
    <w:rsid w:val="00A54E6D"/>
    <w:rsid w:val="00A55C74"/>
    <w:rsid w:val="00A618DD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A7A90"/>
    <w:rsid w:val="00AB0657"/>
    <w:rsid w:val="00AB0CFE"/>
    <w:rsid w:val="00AB21F3"/>
    <w:rsid w:val="00AB385C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5C0C"/>
    <w:rsid w:val="00AC664C"/>
    <w:rsid w:val="00AC7B82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657C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49B"/>
    <w:rsid w:val="00BC2C7A"/>
    <w:rsid w:val="00BC4E82"/>
    <w:rsid w:val="00BC78D3"/>
    <w:rsid w:val="00BD71D7"/>
    <w:rsid w:val="00BE10A7"/>
    <w:rsid w:val="00BE2931"/>
    <w:rsid w:val="00BE2E6D"/>
    <w:rsid w:val="00BE4959"/>
    <w:rsid w:val="00BE4A5B"/>
    <w:rsid w:val="00BE52D2"/>
    <w:rsid w:val="00BF0A70"/>
    <w:rsid w:val="00BF2E1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4594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97C50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52D0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4E76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6DD0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4:docId w14:val="3894C925"/>
  <w15:docId w15:val="{FA01BA1F-921A-481B-AB7A-54EE485B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  <w:style w:type="paragraph" w:customStyle="1" w:styleId="Default">
    <w:name w:val="Default"/>
    <w:rsid w:val="000D4FB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C6FEF-5B25-4F7E-B7DC-3D9805888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Sakadales, Toni</cp:lastModifiedBy>
  <cp:revision>3</cp:revision>
  <cp:lastPrinted>2015-09-21T10:55:00Z</cp:lastPrinted>
  <dcterms:created xsi:type="dcterms:W3CDTF">2021-03-08T15:56:00Z</dcterms:created>
  <dcterms:modified xsi:type="dcterms:W3CDTF">2021-03-12T14:29:00Z</dcterms:modified>
</cp:coreProperties>
</file>